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1C" w:rsidRDefault="0039641C" w:rsidP="0039641C">
      <w:pPr>
        <w:pStyle w:val="Heading2"/>
      </w:pPr>
      <w:r>
        <w:t xml:space="preserve">National Safe Work Month ‘Got a moment?’ video </w:t>
      </w:r>
      <w:r>
        <w:t>–</w:t>
      </w:r>
      <w:r>
        <w:t xml:space="preserve"> </w:t>
      </w:r>
      <w:r>
        <w:t>Factory worker</w:t>
      </w:r>
      <w:bookmarkStart w:id="0" w:name="_GoBack"/>
      <w:bookmarkEnd w:id="0"/>
    </w:p>
    <w:p w:rsidR="0039641C" w:rsidRPr="0084384A" w:rsidRDefault="0039641C" w:rsidP="0039641C">
      <w:pPr>
        <w:pStyle w:val="Heading3"/>
      </w:pPr>
      <w:r w:rsidRPr="0084384A">
        <w:t>Transcript</w:t>
      </w:r>
    </w:p>
    <w:p w:rsidR="00457D13" w:rsidRPr="003530CC" w:rsidRDefault="00457D13" w:rsidP="00457D13">
      <w:pPr>
        <w:pStyle w:val="NormalWeb"/>
        <w:spacing w:before="0" w:beforeAutospacing="0" w:after="202" w:afterAutospacing="0"/>
        <w:rPr>
          <w:rFonts w:asciiTheme="minorHAnsi" w:hAnsiTheme="minorHAnsi" w:cstheme="minorHAnsi"/>
          <w:sz w:val="18"/>
          <w:szCs w:val="20"/>
        </w:rPr>
      </w:pPr>
      <w:r w:rsidRPr="003530CC">
        <w:rPr>
          <w:rFonts w:asciiTheme="minorHAnsi" w:hAnsiTheme="minorHAnsi" w:cstheme="minorHAnsi"/>
          <w:sz w:val="22"/>
        </w:rPr>
        <w:t>Working in a factory can involve repetitive tasks like lifting, pushing, and pulling. And done incorrectly, these tasks could cause a serious injury. That’s why this October we’re asking you to take a moment and talk about ways your work area and equipment could be improved to stop an injury from happening. Visit the website and share your safety moments with #</w:t>
      </w:r>
      <w:proofErr w:type="spellStart"/>
      <w:r w:rsidRPr="003530CC">
        <w:rPr>
          <w:rFonts w:asciiTheme="minorHAnsi" w:hAnsiTheme="minorHAnsi" w:cstheme="minorHAnsi"/>
          <w:sz w:val="22"/>
        </w:rPr>
        <w:t>mysafetymoment</w:t>
      </w:r>
      <w:proofErr w:type="spellEnd"/>
      <w:r w:rsidRPr="003530CC">
        <w:rPr>
          <w:rFonts w:asciiTheme="minorHAnsi" w:hAnsiTheme="minorHAnsi" w:cstheme="minorHAnsi"/>
          <w:sz w:val="22"/>
        </w:rPr>
        <w:t xml:space="preserve"> </w:t>
      </w:r>
    </w:p>
    <w:p w:rsidR="00516B11" w:rsidRPr="00E303A8" w:rsidRDefault="00516B11" w:rsidP="00E303A8"/>
    <w:sectPr w:rsidR="00516B11" w:rsidRPr="00E30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11"/>
    <w:rsid w:val="002E3E7D"/>
    <w:rsid w:val="0039641C"/>
    <w:rsid w:val="00457D13"/>
    <w:rsid w:val="00516B11"/>
    <w:rsid w:val="00E3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7FE45"/>
  <w15:chartTrackingRefBased/>
  <w15:docId w15:val="{3BBB8012-FF75-472D-9F3B-F3AD6E5E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9641C"/>
    <w:pPr>
      <w:keepNext/>
      <w:tabs>
        <w:tab w:val="left" w:pos="425"/>
      </w:tabs>
      <w:spacing w:before="240" w:after="120" w:line="240" w:lineRule="auto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9641C"/>
    <w:pPr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rsid w:val="0039641C"/>
    <w:rPr>
      <w:rFonts w:ascii="Arial" w:hAnsi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9641C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A0D472EA.dotm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LAZZARI,Holly</dc:creator>
  <cp:keywords/>
  <dc:description/>
  <cp:lastModifiedBy>SWEENEY,Liz</cp:lastModifiedBy>
  <cp:revision>3</cp:revision>
  <dcterms:created xsi:type="dcterms:W3CDTF">2018-11-14T03:13:00Z</dcterms:created>
  <dcterms:modified xsi:type="dcterms:W3CDTF">2018-11-27T01:38:00Z</dcterms:modified>
</cp:coreProperties>
</file>